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460" w:rsidRDefault="00230460" w:rsidP="00230460">
      <w:pPr>
        <w:pageBreakBefore/>
      </w:pPr>
      <w:bookmarkStart w:id="0" w:name="_GoBack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0"/>
        <w:gridCol w:w="7360"/>
      </w:tblGrid>
      <w:tr w:rsidR="00230460" w:rsidTr="00C70A4E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0A1628"/>
            <w:vAlign w:val="center"/>
          </w:tcPr>
          <w:p w:rsidR="00230460" w:rsidRDefault="00230460" w:rsidP="00C70A4E">
            <w:pPr>
              <w:spacing w:before="10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B8963E"/>
                <w:sz w:val="36"/>
                <w:szCs w:val="36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A1628"/>
            <w:vAlign w:val="center"/>
          </w:tcPr>
          <w:p w:rsidR="00230460" w:rsidRDefault="00230460" w:rsidP="00C70A4E">
            <w:pPr>
              <w:spacing w:before="80" w:after="20"/>
              <w:ind w:left="120"/>
            </w:pPr>
            <w:r>
              <w:rPr>
                <w:rFonts w:ascii="Calibri" w:eastAsia="Calibri" w:hAnsi="Calibri" w:cs="Calibri"/>
                <w:color w:val="B8963E"/>
                <w:sz w:val="17"/>
                <w:szCs w:val="17"/>
              </w:rPr>
              <w:t>ADR Mediation Rules 2026 — Revised April 2026</w:t>
            </w:r>
          </w:p>
          <w:p w:rsidR="00230460" w:rsidRDefault="00230460" w:rsidP="00C70A4E">
            <w:pPr>
              <w:spacing w:after="80"/>
              <w:ind w:left="120"/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24"/>
                <w:szCs w:val="24"/>
              </w:rPr>
              <w:t>REQUEST FOR MEDIATION</w:t>
            </w:r>
          </w:p>
        </w:tc>
      </w:tr>
    </w:tbl>
    <w:p w:rsidR="00230460" w:rsidRDefault="00230460" w:rsidP="00230460">
      <w:pPr>
        <w:pBdr>
          <w:bottom w:val="single" w:sz="4" w:space="0" w:color="B8963E"/>
        </w:pBdr>
        <w:spacing w:before="80" w:after="100"/>
      </w:pPr>
      <w:r>
        <w:rPr>
          <w:rFonts w:ascii="Calibri" w:eastAsia="Calibri" w:hAnsi="Calibri" w:cs="Calibri"/>
          <w:color w:val="4A5A70"/>
          <w:sz w:val="17"/>
          <w:szCs w:val="17"/>
        </w:rPr>
        <w:t xml:space="preserve">Aluochier Dispute </w:t>
      </w:r>
      <w:proofErr w:type="gramStart"/>
      <w:r>
        <w:rPr>
          <w:rFonts w:ascii="Calibri" w:eastAsia="Calibri" w:hAnsi="Calibri" w:cs="Calibri"/>
          <w:color w:val="4A5A70"/>
          <w:sz w:val="17"/>
          <w:szCs w:val="17"/>
        </w:rPr>
        <w:t>Resolution  ·</w:t>
      </w:r>
      <w:proofErr w:type="gramEnd"/>
      <w:r>
        <w:rPr>
          <w:rFonts w:ascii="Calibri" w:eastAsia="Calibri" w:hAnsi="Calibri" w:cs="Calibri"/>
          <w:color w:val="4A5A70"/>
          <w:sz w:val="17"/>
          <w:szCs w:val="17"/>
        </w:rPr>
        <w:t xml:space="preserve">  </w:t>
      </w:r>
      <w:r>
        <w:rPr>
          <w:rFonts w:ascii="Calibri" w:eastAsia="Calibri" w:hAnsi="Calibri" w:cs="Calibri"/>
          <w:i/>
          <w:iCs/>
          <w:color w:val="4A5A70"/>
          <w:sz w:val="17"/>
          <w:szCs w:val="17"/>
        </w:rPr>
        <w:t>Schedule A Part B / Rule 7</w:t>
      </w:r>
      <w:r>
        <w:rPr>
          <w:rFonts w:ascii="Calibri" w:eastAsia="Calibri" w:hAnsi="Calibri" w:cs="Calibri"/>
          <w:color w:val="4A5A70"/>
          <w:sz w:val="17"/>
          <w:szCs w:val="17"/>
        </w:rPr>
        <w:t xml:space="preserve">  ·  aluochier.co.ke</w:t>
      </w:r>
    </w:p>
    <w:p w:rsidR="00230460" w:rsidRDefault="00230460" w:rsidP="00230460">
      <w:pPr>
        <w:spacing w:after="8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40"/>
      </w:tblGrid>
      <w:tr w:rsidR="00230460" w:rsidTr="00C70A4E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8" w:space="0" w:color="B8963E"/>
              <w:left w:val="single" w:sz="8" w:space="0" w:color="B8963E"/>
              <w:bottom w:val="single" w:sz="8" w:space="0" w:color="B8963E"/>
              <w:right w:val="single" w:sz="8" w:space="0" w:color="B8963E"/>
            </w:tcBorders>
            <w:shd w:val="clear" w:color="auto" w:fill="EEF2F8"/>
          </w:tcPr>
          <w:p w:rsidR="00230460" w:rsidRDefault="00230460" w:rsidP="00C70A4E">
            <w:pPr>
              <w:spacing w:after="8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FOR REGISTRY USE ONLY</w:t>
            </w:r>
          </w:p>
          <w:p w:rsidR="00230460" w:rsidRDefault="00230460" w:rsidP="00C70A4E">
            <w:pPr>
              <w:spacing w:after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 xml:space="preserve">AITAR Case Identifier:  </w:t>
            </w:r>
            <w:r>
              <w:rPr>
                <w:rFonts w:ascii="Calibri" w:eastAsia="Calibri" w:hAnsi="Calibri" w:cs="Calibri"/>
                <w:color w:val="4A5A70"/>
                <w:sz w:val="18"/>
                <w:szCs w:val="18"/>
              </w:rPr>
              <w:t>AITAR-____-________</w:t>
            </w: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 xml:space="preserve">     Date Filed:  </w:t>
            </w:r>
            <w:r>
              <w:rPr>
                <w:rFonts w:ascii="Calibri" w:eastAsia="Calibri" w:hAnsi="Calibri" w:cs="Calibri"/>
                <w:color w:val="4A5A70"/>
                <w:sz w:val="18"/>
                <w:szCs w:val="18"/>
              </w:rPr>
              <w:t>_______________</w:t>
            </w:r>
          </w:p>
          <w:p w:rsidR="00230460" w:rsidRDefault="00230460" w:rsidP="00C70A4E">
            <w:pPr>
              <w:spacing w:after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 xml:space="preserve">Received by:  </w:t>
            </w:r>
            <w:r>
              <w:rPr>
                <w:rFonts w:ascii="Calibri" w:eastAsia="Calibri" w:hAnsi="Calibri" w:cs="Calibri"/>
                <w:color w:val="4A5A70"/>
                <w:sz w:val="18"/>
                <w:szCs w:val="18"/>
              </w:rPr>
              <w:t>_____________________________</w:t>
            </w: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 xml:space="preserve">     Fee Track:  </w:t>
            </w:r>
            <w:r>
              <w:rPr>
                <w:rFonts w:ascii="Calibri" w:eastAsia="Calibri" w:hAnsi="Calibri" w:cs="Calibri"/>
                <w:i/>
                <w:iCs/>
                <w:color w:val="4A5A70"/>
                <w:sz w:val="17"/>
                <w:szCs w:val="17"/>
              </w:rPr>
              <w:t>Track A  /  Track B</w:t>
            </w:r>
          </w:p>
        </w:tc>
      </w:tr>
    </w:tbl>
    <w:p w:rsidR="00230460" w:rsidRDefault="00230460" w:rsidP="00230460">
      <w:pPr>
        <w:spacing w:after="80"/>
      </w:pPr>
    </w:p>
    <w:p w:rsidR="00230460" w:rsidRDefault="00230460" w:rsidP="00230460">
      <w:pPr>
        <w:spacing w:before="160" w:after="80"/>
      </w:pPr>
      <w:r>
        <w:rPr>
          <w:rFonts w:ascii="Calibri" w:eastAsia="Calibri" w:hAnsi="Calibri" w:cs="Calibri"/>
          <w:b/>
          <w:bCs/>
          <w:color w:val="0A1628"/>
          <w:sz w:val="22"/>
          <w:szCs w:val="22"/>
        </w:rPr>
        <w:t>PART A — REQUESTING PARTY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23"/>
        <w:gridCol w:w="3926"/>
        <w:gridCol w:w="1735"/>
        <w:gridCol w:w="1466"/>
      </w:tblGrid>
      <w:tr w:rsidR="00230460" w:rsidTr="00C70A4E">
        <w:tblPrEx>
          <w:tblCellMar>
            <w:top w:w="0" w:type="dxa"/>
            <w:bottom w:w="0" w:type="dxa"/>
          </w:tblCellMar>
        </w:tblPrEx>
        <w:trPr>
          <w:gridAfter w:val="2"/>
          <w:wAfter w:w="200" w:type="dxa"/>
          <w:trHeight w:hRule="exact" w:val="340"/>
        </w:trPr>
        <w:tc>
          <w:tcPr>
            <w:tcW w:w="30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230460" w:rsidRDefault="00230460" w:rsidP="00C70A4E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Full Name of Requesting Party</w:t>
            </w:r>
          </w:p>
        </w:tc>
        <w:tc>
          <w:tcPr>
            <w:tcW w:w="70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230460" w:rsidRDefault="00230460" w:rsidP="00C70A4E"/>
        </w:tc>
      </w:tr>
      <w:tr w:rsidR="00230460" w:rsidTr="00C70A4E">
        <w:tblPrEx>
          <w:tblCellMar>
            <w:top w:w="0" w:type="dxa"/>
            <w:bottom w:w="0" w:type="dxa"/>
          </w:tblCellMar>
        </w:tblPrEx>
        <w:trPr>
          <w:gridAfter w:val="2"/>
          <w:wAfter w:w="200" w:type="dxa"/>
          <w:trHeight w:hRule="exact" w:val="680"/>
        </w:trPr>
        <w:tc>
          <w:tcPr>
            <w:tcW w:w="30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230460" w:rsidRDefault="00230460" w:rsidP="00C70A4E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Address</w:t>
            </w:r>
          </w:p>
        </w:tc>
        <w:tc>
          <w:tcPr>
            <w:tcW w:w="70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230460" w:rsidRDefault="00230460" w:rsidP="00C70A4E"/>
        </w:tc>
      </w:tr>
      <w:tr w:rsidR="00230460" w:rsidTr="00C70A4E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4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230460" w:rsidRDefault="00230460" w:rsidP="00C70A4E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Email Address</w:t>
            </w:r>
          </w:p>
        </w:tc>
        <w:tc>
          <w:tcPr>
            <w:tcW w:w="26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230460" w:rsidRDefault="00230460" w:rsidP="00C70A4E"/>
        </w:tc>
        <w:tc>
          <w:tcPr>
            <w:tcW w:w="24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230460" w:rsidRDefault="00230460" w:rsidP="00C70A4E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Telephone</w:t>
            </w:r>
          </w:p>
        </w:tc>
        <w:tc>
          <w:tcPr>
            <w:tcW w:w="26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230460" w:rsidRDefault="00230460" w:rsidP="00C70A4E"/>
        </w:tc>
      </w:tr>
      <w:tr w:rsidR="00230460" w:rsidTr="00C70A4E">
        <w:tblPrEx>
          <w:tblCellMar>
            <w:top w:w="0" w:type="dxa"/>
            <w:bottom w:w="0" w:type="dxa"/>
          </w:tblCellMar>
        </w:tblPrEx>
        <w:trPr>
          <w:gridAfter w:val="2"/>
          <w:wAfter w:w="200" w:type="dxa"/>
          <w:trHeight w:hRule="exact" w:val="340"/>
        </w:trPr>
        <w:tc>
          <w:tcPr>
            <w:tcW w:w="30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230460" w:rsidRDefault="00230460" w:rsidP="00C70A4E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 xml:space="preserve">Name of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Authorised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 xml:space="preserve"> Representative</w:t>
            </w:r>
          </w:p>
        </w:tc>
        <w:tc>
          <w:tcPr>
            <w:tcW w:w="70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230460" w:rsidRDefault="00230460" w:rsidP="00C70A4E"/>
        </w:tc>
      </w:tr>
      <w:tr w:rsidR="00230460" w:rsidTr="00C70A4E">
        <w:tblPrEx>
          <w:tblCellMar>
            <w:top w:w="0" w:type="dxa"/>
            <w:bottom w:w="0" w:type="dxa"/>
          </w:tblCellMar>
        </w:tblPrEx>
        <w:trPr>
          <w:gridAfter w:val="2"/>
          <w:wAfter w:w="200" w:type="dxa"/>
          <w:trHeight w:hRule="exact" w:val="340"/>
        </w:trPr>
        <w:tc>
          <w:tcPr>
            <w:tcW w:w="30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230460" w:rsidRDefault="00230460" w:rsidP="00C70A4E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Representative Email / Telephone</w:t>
            </w:r>
          </w:p>
        </w:tc>
        <w:tc>
          <w:tcPr>
            <w:tcW w:w="70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230460" w:rsidRDefault="00230460" w:rsidP="00C70A4E"/>
        </w:tc>
      </w:tr>
    </w:tbl>
    <w:p w:rsidR="00230460" w:rsidRDefault="00230460" w:rsidP="00230460">
      <w:pPr>
        <w:spacing w:after="60"/>
      </w:pPr>
    </w:p>
    <w:p w:rsidR="00230460" w:rsidRDefault="00230460" w:rsidP="00230460">
      <w:pPr>
        <w:spacing w:before="160" w:after="80"/>
      </w:pPr>
      <w:r>
        <w:rPr>
          <w:rFonts w:ascii="Calibri" w:eastAsia="Calibri" w:hAnsi="Calibri" w:cs="Calibri"/>
          <w:b/>
          <w:bCs/>
          <w:color w:val="0A1628"/>
          <w:sz w:val="22"/>
          <w:szCs w:val="22"/>
        </w:rPr>
        <w:t>PART B — RESPONDENT(S)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11"/>
        <w:gridCol w:w="3882"/>
        <w:gridCol w:w="1808"/>
        <w:gridCol w:w="1449"/>
      </w:tblGrid>
      <w:tr w:rsidR="00230460" w:rsidTr="00C70A4E">
        <w:tblPrEx>
          <w:tblCellMar>
            <w:top w:w="0" w:type="dxa"/>
            <w:bottom w:w="0" w:type="dxa"/>
          </w:tblCellMar>
        </w:tblPrEx>
        <w:trPr>
          <w:gridAfter w:val="2"/>
          <w:wAfter w:w="200" w:type="dxa"/>
          <w:trHeight w:hRule="exact" w:val="680"/>
        </w:trPr>
        <w:tc>
          <w:tcPr>
            <w:tcW w:w="30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230460" w:rsidRDefault="00230460" w:rsidP="00C70A4E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Full Name of Respondent(s)</w:t>
            </w:r>
          </w:p>
        </w:tc>
        <w:tc>
          <w:tcPr>
            <w:tcW w:w="70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230460" w:rsidRDefault="00230460" w:rsidP="00C70A4E"/>
        </w:tc>
      </w:tr>
      <w:tr w:rsidR="00230460" w:rsidTr="00C70A4E">
        <w:tblPrEx>
          <w:tblCellMar>
            <w:top w:w="0" w:type="dxa"/>
            <w:bottom w:w="0" w:type="dxa"/>
          </w:tblCellMar>
        </w:tblPrEx>
        <w:trPr>
          <w:gridAfter w:val="2"/>
          <w:wAfter w:w="200" w:type="dxa"/>
          <w:trHeight w:hRule="exact" w:val="680"/>
        </w:trPr>
        <w:tc>
          <w:tcPr>
            <w:tcW w:w="30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230460" w:rsidRDefault="00230460" w:rsidP="00C70A4E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Address(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es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)</w:t>
            </w:r>
          </w:p>
        </w:tc>
        <w:tc>
          <w:tcPr>
            <w:tcW w:w="70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230460" w:rsidRDefault="00230460" w:rsidP="00C70A4E"/>
        </w:tc>
      </w:tr>
      <w:tr w:rsidR="00230460" w:rsidTr="00C70A4E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4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230460" w:rsidRDefault="00230460" w:rsidP="00C70A4E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Email Address(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es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)</w:t>
            </w:r>
          </w:p>
        </w:tc>
        <w:tc>
          <w:tcPr>
            <w:tcW w:w="26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230460" w:rsidRDefault="00230460" w:rsidP="00C70A4E"/>
        </w:tc>
        <w:tc>
          <w:tcPr>
            <w:tcW w:w="24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230460" w:rsidRDefault="00230460" w:rsidP="00C70A4E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Telephone(s)</w:t>
            </w:r>
          </w:p>
        </w:tc>
        <w:tc>
          <w:tcPr>
            <w:tcW w:w="26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230460" w:rsidRDefault="00230460" w:rsidP="00C70A4E"/>
        </w:tc>
      </w:tr>
      <w:tr w:rsidR="00230460" w:rsidTr="00C70A4E">
        <w:tblPrEx>
          <w:tblCellMar>
            <w:top w:w="0" w:type="dxa"/>
            <w:bottom w:w="0" w:type="dxa"/>
          </w:tblCellMar>
        </w:tblPrEx>
        <w:trPr>
          <w:gridAfter w:val="2"/>
          <w:wAfter w:w="200" w:type="dxa"/>
          <w:trHeight w:hRule="exact" w:val="340"/>
        </w:trPr>
        <w:tc>
          <w:tcPr>
            <w:tcW w:w="30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230460" w:rsidRDefault="00230460" w:rsidP="00C70A4E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Respondent Representative (if known)</w:t>
            </w:r>
          </w:p>
        </w:tc>
        <w:tc>
          <w:tcPr>
            <w:tcW w:w="70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230460" w:rsidRDefault="00230460" w:rsidP="00C70A4E"/>
        </w:tc>
      </w:tr>
    </w:tbl>
    <w:p w:rsidR="00230460" w:rsidRDefault="00230460" w:rsidP="00230460">
      <w:pPr>
        <w:spacing w:after="60"/>
      </w:pPr>
    </w:p>
    <w:p w:rsidR="00230460" w:rsidRDefault="00230460" w:rsidP="00230460">
      <w:pPr>
        <w:spacing w:before="160" w:after="80"/>
      </w:pPr>
      <w:r>
        <w:rPr>
          <w:rFonts w:ascii="Calibri" w:eastAsia="Calibri" w:hAnsi="Calibri" w:cs="Calibri"/>
          <w:b/>
          <w:bCs/>
          <w:color w:val="0A1628"/>
          <w:sz w:val="22"/>
          <w:szCs w:val="22"/>
        </w:rPr>
        <w:t>PART C — MEDIATION AGREEMENT / BASIS</w:t>
      </w:r>
    </w:p>
    <w:p w:rsidR="00230460" w:rsidRDefault="00230460" w:rsidP="00230460">
      <w:pPr>
        <w:spacing w:before="40" w:after="40"/>
      </w:pPr>
      <w:proofErr w:type="gramStart"/>
      <w:r>
        <w:rPr>
          <w:rFonts w:ascii="Calibri" w:eastAsia="Calibri" w:hAnsi="Calibri" w:cs="Calibri"/>
          <w:color w:val="0A1628"/>
        </w:rPr>
        <w:t xml:space="preserve">☐  </w:t>
      </w:r>
      <w:r>
        <w:rPr>
          <w:rFonts w:ascii="Calibri" w:eastAsia="Calibri" w:hAnsi="Calibri" w:cs="Calibri"/>
          <w:color w:val="000000"/>
          <w:sz w:val="18"/>
          <w:szCs w:val="18"/>
        </w:rPr>
        <w:t>Mediation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 xml:space="preserve"> clause in contract — date and clause reference: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5"/>
        <w:gridCol w:w="6505"/>
      </w:tblGrid>
      <w:tr w:rsidR="00230460" w:rsidTr="00C70A4E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0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230460" w:rsidRDefault="00230460" w:rsidP="00C70A4E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Contract reference / clause</w:t>
            </w:r>
          </w:p>
        </w:tc>
        <w:tc>
          <w:tcPr>
            <w:tcW w:w="70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230460" w:rsidRDefault="00230460" w:rsidP="00C70A4E"/>
        </w:tc>
      </w:tr>
    </w:tbl>
    <w:p w:rsidR="00230460" w:rsidRDefault="00230460" w:rsidP="00230460">
      <w:pPr>
        <w:spacing w:before="40" w:after="40"/>
      </w:pPr>
      <w:proofErr w:type="gramStart"/>
      <w:r>
        <w:rPr>
          <w:rFonts w:ascii="Calibri" w:eastAsia="Calibri" w:hAnsi="Calibri" w:cs="Calibri"/>
          <w:color w:val="0A1628"/>
        </w:rPr>
        <w:t xml:space="preserve">☐  </w:t>
      </w:r>
      <w:r>
        <w:rPr>
          <w:rFonts w:ascii="Calibri" w:eastAsia="Calibri" w:hAnsi="Calibri" w:cs="Calibri"/>
          <w:color w:val="000000"/>
          <w:sz w:val="18"/>
          <w:szCs w:val="18"/>
        </w:rPr>
        <w:t>Mediation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 xml:space="preserve"> agreement entered into after dispute arose — Date:</w:t>
      </w:r>
    </w:p>
    <w:p w:rsidR="00230460" w:rsidRDefault="00230460" w:rsidP="00230460">
      <w:pPr>
        <w:spacing w:before="40" w:after="40"/>
      </w:pPr>
      <w:proofErr w:type="gramStart"/>
      <w:r>
        <w:rPr>
          <w:rFonts w:ascii="Calibri" w:eastAsia="Calibri" w:hAnsi="Calibri" w:cs="Calibri"/>
          <w:color w:val="0A1628"/>
        </w:rPr>
        <w:t xml:space="preserve">☐  </w:t>
      </w:r>
      <w:r>
        <w:rPr>
          <w:rFonts w:ascii="Calibri" w:eastAsia="Calibri" w:hAnsi="Calibri" w:cs="Calibri"/>
          <w:color w:val="000000"/>
          <w:sz w:val="18"/>
          <w:szCs w:val="18"/>
        </w:rPr>
        <w:t>Consent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 xml:space="preserve"> to mediate under Rule 2.4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87"/>
        <w:gridCol w:w="2405"/>
        <w:gridCol w:w="2253"/>
        <w:gridCol w:w="2405"/>
      </w:tblGrid>
      <w:tr w:rsidR="00230460" w:rsidTr="00C70A4E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4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230460" w:rsidRDefault="00230460" w:rsidP="00C70A4E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Reference to agreement</w:t>
            </w:r>
          </w:p>
        </w:tc>
        <w:tc>
          <w:tcPr>
            <w:tcW w:w="26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230460" w:rsidRDefault="00230460" w:rsidP="00C70A4E"/>
        </w:tc>
        <w:tc>
          <w:tcPr>
            <w:tcW w:w="24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230460" w:rsidRDefault="00230460" w:rsidP="00C70A4E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Date</w:t>
            </w:r>
          </w:p>
        </w:tc>
        <w:tc>
          <w:tcPr>
            <w:tcW w:w="26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230460" w:rsidRDefault="00230460" w:rsidP="00C70A4E"/>
        </w:tc>
      </w:tr>
    </w:tbl>
    <w:p w:rsidR="00230460" w:rsidRDefault="00230460" w:rsidP="00230460">
      <w:pPr>
        <w:spacing w:after="60"/>
      </w:pPr>
    </w:p>
    <w:p w:rsidR="00230460" w:rsidRDefault="00230460" w:rsidP="00230460">
      <w:pPr>
        <w:spacing w:before="160" w:after="80"/>
      </w:pPr>
      <w:r>
        <w:rPr>
          <w:rFonts w:ascii="Calibri" w:eastAsia="Calibri" w:hAnsi="Calibri" w:cs="Calibri"/>
          <w:b/>
          <w:bCs/>
          <w:color w:val="0A1628"/>
          <w:sz w:val="22"/>
          <w:szCs w:val="22"/>
        </w:rPr>
        <w:t>PART D — SUBJECT MATTER OF DISPUTE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51"/>
        <w:gridCol w:w="6499"/>
      </w:tblGrid>
      <w:tr w:rsidR="00230460" w:rsidTr="00C70A4E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30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230460" w:rsidRDefault="00230460" w:rsidP="00C70A4E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Reference to contract / instrument giving rise to dispute</w:t>
            </w:r>
          </w:p>
        </w:tc>
        <w:tc>
          <w:tcPr>
            <w:tcW w:w="70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230460" w:rsidRDefault="00230460" w:rsidP="00C70A4E"/>
        </w:tc>
      </w:tr>
    </w:tbl>
    <w:p w:rsidR="00230460" w:rsidRDefault="00230460" w:rsidP="00230460">
      <w:pPr>
        <w:spacing w:before="40" w:after="40"/>
      </w:pPr>
      <w:proofErr w:type="gramStart"/>
      <w:r>
        <w:rPr>
          <w:rFonts w:ascii="Calibri" w:eastAsia="Calibri" w:hAnsi="Calibri" w:cs="Calibri"/>
          <w:color w:val="0A1628"/>
        </w:rPr>
        <w:t xml:space="preserve">☐  </w:t>
      </w:r>
      <w:r>
        <w:rPr>
          <w:rFonts w:ascii="Calibri" w:eastAsia="Calibri" w:hAnsi="Calibri" w:cs="Calibri"/>
          <w:color w:val="000000"/>
          <w:sz w:val="18"/>
          <w:szCs w:val="18"/>
        </w:rPr>
        <w:t>Succession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 xml:space="preserve"> matter under AISTAR 2026 — AISTAR Case No. (if any):  ___________________________</w:t>
      </w:r>
    </w:p>
    <w:p w:rsidR="00230460" w:rsidRDefault="00230460" w:rsidP="00230460">
      <w:pPr>
        <w:spacing w:before="40" w:after="40"/>
      </w:pPr>
      <w:proofErr w:type="gramStart"/>
      <w:r>
        <w:rPr>
          <w:rFonts w:ascii="Calibri" w:eastAsia="Calibri" w:hAnsi="Calibri" w:cs="Calibri"/>
          <w:color w:val="0A1628"/>
        </w:rPr>
        <w:t xml:space="preserve">☐  </w:t>
      </w:r>
      <w:r>
        <w:rPr>
          <w:rFonts w:ascii="Calibri" w:eastAsia="Calibri" w:hAnsi="Calibri" w:cs="Calibri"/>
          <w:color w:val="000000"/>
          <w:sz w:val="18"/>
          <w:szCs w:val="18"/>
        </w:rPr>
        <w:t>General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 xml:space="preserve"> civil or commercial matter under AITAR 2026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0"/>
        <w:gridCol w:w="4024"/>
        <w:gridCol w:w="1704"/>
        <w:gridCol w:w="1502"/>
      </w:tblGrid>
      <w:tr w:rsidR="00230460" w:rsidTr="00C70A4E">
        <w:tblPrEx>
          <w:tblCellMar>
            <w:top w:w="0" w:type="dxa"/>
            <w:bottom w:w="0" w:type="dxa"/>
          </w:tblCellMar>
        </w:tblPrEx>
        <w:trPr>
          <w:gridAfter w:val="2"/>
          <w:wAfter w:w="200" w:type="dxa"/>
          <w:trHeight w:hRule="exact" w:val="1360"/>
        </w:trPr>
        <w:tc>
          <w:tcPr>
            <w:tcW w:w="30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230460" w:rsidRDefault="00230460" w:rsidP="00C70A4E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lastRenderedPageBreak/>
              <w:t>Brief description of the nature of the dispute</w:t>
            </w:r>
          </w:p>
        </w:tc>
        <w:tc>
          <w:tcPr>
            <w:tcW w:w="70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230460" w:rsidRDefault="00230460" w:rsidP="00C70A4E"/>
        </w:tc>
      </w:tr>
      <w:tr w:rsidR="00230460" w:rsidTr="00C70A4E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4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230460" w:rsidRDefault="00230460" w:rsidP="00C70A4E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Amount or value of subject matter (KES / USD)</w:t>
            </w:r>
          </w:p>
        </w:tc>
        <w:tc>
          <w:tcPr>
            <w:tcW w:w="26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230460" w:rsidRDefault="00230460" w:rsidP="00C70A4E"/>
        </w:tc>
        <w:tc>
          <w:tcPr>
            <w:tcW w:w="24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230460" w:rsidRDefault="00230460" w:rsidP="00C70A4E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Currency</w:t>
            </w:r>
          </w:p>
        </w:tc>
        <w:tc>
          <w:tcPr>
            <w:tcW w:w="26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230460" w:rsidRDefault="00230460" w:rsidP="00C70A4E"/>
        </w:tc>
      </w:tr>
      <w:tr w:rsidR="00230460" w:rsidTr="00C70A4E">
        <w:tblPrEx>
          <w:tblCellMar>
            <w:top w:w="0" w:type="dxa"/>
            <w:bottom w:w="0" w:type="dxa"/>
          </w:tblCellMar>
        </w:tblPrEx>
        <w:trPr>
          <w:gridAfter w:val="2"/>
          <w:wAfter w:w="200" w:type="dxa"/>
          <w:trHeight w:hRule="exact" w:val="680"/>
        </w:trPr>
        <w:tc>
          <w:tcPr>
            <w:tcW w:w="30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230460" w:rsidRDefault="00230460" w:rsidP="00C70A4E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Specific outcome sought by the requesting party</w:t>
            </w:r>
          </w:p>
        </w:tc>
        <w:tc>
          <w:tcPr>
            <w:tcW w:w="70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230460" w:rsidRDefault="00230460" w:rsidP="00C70A4E"/>
        </w:tc>
      </w:tr>
    </w:tbl>
    <w:p w:rsidR="00230460" w:rsidRDefault="00230460" w:rsidP="00230460">
      <w:pPr>
        <w:spacing w:after="60"/>
      </w:pPr>
    </w:p>
    <w:p w:rsidR="00230460" w:rsidRDefault="00230460" w:rsidP="00230460">
      <w:pPr>
        <w:spacing w:before="160" w:after="80"/>
      </w:pPr>
      <w:r>
        <w:rPr>
          <w:rFonts w:ascii="Calibri" w:eastAsia="Calibri" w:hAnsi="Calibri" w:cs="Calibri"/>
          <w:b/>
          <w:bCs/>
          <w:color w:val="0A1628"/>
          <w:sz w:val="22"/>
          <w:szCs w:val="22"/>
        </w:rPr>
        <w:t>PART E — FEE TRACK PROPOSED</w:t>
      </w:r>
    </w:p>
    <w:p w:rsidR="00230460" w:rsidRDefault="00230460" w:rsidP="00230460">
      <w:pPr>
        <w:spacing w:before="40" w:after="40"/>
      </w:pPr>
      <w:r>
        <w:rPr>
          <w:rFonts w:ascii="Calibri" w:eastAsia="Calibri" w:hAnsi="Calibri" w:cs="Calibri"/>
          <w:i/>
          <w:iCs/>
          <w:color w:val="4A5A70"/>
          <w:sz w:val="16"/>
          <w:szCs w:val="16"/>
        </w:rPr>
        <w:t>The fee track determines how the Mediator fee is calculated (Rule 7.2(f) / Rule 8.1 / Schedule B). Once confirmed it cannot be changed without written agreement of all parties.</w:t>
      </w:r>
    </w:p>
    <w:p w:rsidR="00230460" w:rsidRDefault="00230460" w:rsidP="00230460">
      <w:pPr>
        <w:spacing w:after="40"/>
      </w:pPr>
    </w:p>
    <w:p w:rsidR="00230460" w:rsidRDefault="00230460" w:rsidP="00230460">
      <w:pPr>
        <w:spacing w:before="40" w:after="40"/>
      </w:pPr>
      <w:proofErr w:type="gramStart"/>
      <w:r>
        <w:rPr>
          <w:rFonts w:ascii="Calibri" w:eastAsia="Calibri" w:hAnsi="Calibri" w:cs="Calibri"/>
          <w:color w:val="0A1628"/>
        </w:rPr>
        <w:t xml:space="preserve">☐  </w:t>
      </w:r>
      <w:r>
        <w:rPr>
          <w:rFonts w:ascii="Calibri" w:eastAsia="Calibri" w:hAnsi="Calibri" w:cs="Calibri"/>
          <w:color w:val="000000"/>
          <w:sz w:val="18"/>
          <w:szCs w:val="18"/>
        </w:rPr>
        <w:t>Track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 xml:space="preserve"> A — Ad valorem fee (succession / estate matters or ascertainable value — Schedule B Part 1)</w:t>
      </w:r>
    </w:p>
    <w:p w:rsidR="00230460" w:rsidRDefault="00230460" w:rsidP="00230460">
      <w:pPr>
        <w:spacing w:before="40" w:after="40"/>
      </w:pPr>
      <w:proofErr w:type="gramStart"/>
      <w:r>
        <w:rPr>
          <w:rFonts w:ascii="Calibri" w:eastAsia="Calibri" w:hAnsi="Calibri" w:cs="Calibri"/>
          <w:color w:val="0A1628"/>
        </w:rPr>
        <w:t xml:space="preserve">☐  </w:t>
      </w:r>
      <w:r>
        <w:rPr>
          <w:rFonts w:ascii="Calibri" w:eastAsia="Calibri" w:hAnsi="Calibri" w:cs="Calibri"/>
          <w:color w:val="000000"/>
          <w:sz w:val="18"/>
          <w:szCs w:val="18"/>
        </w:rPr>
        <w:t>Track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 xml:space="preserve"> B — Time-based fee (general civil / commercial matters or value not ascertainable — Schedule B Part 2)</w:t>
      </w:r>
    </w:p>
    <w:p w:rsidR="00230460" w:rsidRDefault="00230460" w:rsidP="00230460">
      <w:pPr>
        <w:spacing w:before="40" w:after="40"/>
      </w:pPr>
      <w:proofErr w:type="gramStart"/>
      <w:r>
        <w:rPr>
          <w:rFonts w:ascii="Calibri" w:eastAsia="Calibri" w:hAnsi="Calibri" w:cs="Calibri"/>
          <w:color w:val="0A1628"/>
        </w:rPr>
        <w:t xml:space="preserve">☐  </w:t>
      </w:r>
      <w:r>
        <w:rPr>
          <w:rFonts w:ascii="Calibri" w:eastAsia="Calibri" w:hAnsi="Calibri" w:cs="Calibri"/>
          <w:color w:val="000000"/>
          <w:sz w:val="18"/>
          <w:szCs w:val="18"/>
        </w:rPr>
        <w:t>No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 xml:space="preserve"> preference stated — Chief Executive to determine (Rule 8.1)</w:t>
      </w:r>
    </w:p>
    <w:p w:rsidR="00230460" w:rsidRDefault="00230460" w:rsidP="00230460">
      <w:pPr>
        <w:spacing w:after="60"/>
      </w:pPr>
    </w:p>
    <w:p w:rsidR="00230460" w:rsidRDefault="00230460" w:rsidP="00230460">
      <w:pPr>
        <w:spacing w:before="160" w:after="80"/>
      </w:pPr>
      <w:r>
        <w:rPr>
          <w:rFonts w:ascii="Calibri" w:eastAsia="Calibri" w:hAnsi="Calibri" w:cs="Calibri"/>
          <w:b/>
          <w:bCs/>
          <w:color w:val="0A1628"/>
          <w:sz w:val="22"/>
          <w:szCs w:val="22"/>
        </w:rPr>
        <w:t>PART F — EXISTING PROCEEDINGS DISCLOSURE</w:t>
      </w:r>
    </w:p>
    <w:p w:rsidR="00230460" w:rsidRDefault="00230460" w:rsidP="00230460">
      <w:pPr>
        <w:spacing w:before="40" w:after="40"/>
      </w:pPr>
      <w:r>
        <w:rPr>
          <w:rFonts w:ascii="Calibri" w:eastAsia="Calibri" w:hAnsi="Calibri" w:cs="Calibri"/>
          <w:i/>
          <w:iCs/>
          <w:color w:val="4A5A70"/>
          <w:sz w:val="16"/>
          <w:szCs w:val="16"/>
        </w:rPr>
        <w:t>Mandatory and must be sworn on oath (Rule 7.2(e)).</w:t>
      </w:r>
    </w:p>
    <w:p w:rsidR="00230460" w:rsidRDefault="00230460" w:rsidP="00230460">
      <w:pPr>
        <w:spacing w:before="40" w:after="40"/>
      </w:pPr>
      <w:proofErr w:type="gramStart"/>
      <w:r>
        <w:rPr>
          <w:rFonts w:ascii="Calibri" w:eastAsia="Calibri" w:hAnsi="Calibri" w:cs="Calibri"/>
          <w:color w:val="0A1628"/>
        </w:rPr>
        <w:t xml:space="preserve">☐  </w:t>
      </w:r>
      <w:r>
        <w:rPr>
          <w:rFonts w:ascii="Calibri" w:eastAsia="Calibri" w:hAnsi="Calibri" w:cs="Calibri"/>
          <w:color w:val="000000"/>
          <w:sz w:val="18"/>
          <w:szCs w:val="18"/>
        </w:rPr>
        <w:t>No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 xml:space="preserve"> existing proceedings relating to this dispute.</w:t>
      </w:r>
    </w:p>
    <w:p w:rsidR="00230460" w:rsidRDefault="00230460" w:rsidP="00230460">
      <w:pPr>
        <w:spacing w:before="40" w:after="40"/>
      </w:pPr>
      <w:proofErr w:type="gramStart"/>
      <w:r>
        <w:rPr>
          <w:rFonts w:ascii="Calibri" w:eastAsia="Calibri" w:hAnsi="Calibri" w:cs="Calibri"/>
          <w:color w:val="0A1628"/>
        </w:rPr>
        <w:t xml:space="preserve">☐  </w:t>
      </w:r>
      <w:r>
        <w:rPr>
          <w:rFonts w:ascii="Calibri" w:eastAsia="Calibri" w:hAnsi="Calibri" w:cs="Calibri"/>
          <w:color w:val="000000"/>
          <w:sz w:val="18"/>
          <w:szCs w:val="18"/>
        </w:rPr>
        <w:t>Existing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 xml:space="preserve"> proceedings — details on attached sworn disclosure.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7"/>
        <w:gridCol w:w="6503"/>
      </w:tblGrid>
      <w:tr w:rsidR="00230460" w:rsidTr="00C70A4E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30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230460" w:rsidRDefault="00230460" w:rsidP="00C70A4E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Court / Tribunal / Case Reference (if any)</w:t>
            </w:r>
          </w:p>
        </w:tc>
        <w:tc>
          <w:tcPr>
            <w:tcW w:w="70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230460" w:rsidRDefault="00230460" w:rsidP="00C70A4E"/>
        </w:tc>
      </w:tr>
    </w:tbl>
    <w:p w:rsidR="00230460" w:rsidRDefault="00230460" w:rsidP="00230460">
      <w:pPr>
        <w:spacing w:after="60"/>
      </w:pPr>
    </w:p>
    <w:p w:rsidR="00230460" w:rsidRDefault="00230460" w:rsidP="00230460">
      <w:pPr>
        <w:spacing w:before="160" w:after="80"/>
      </w:pPr>
      <w:r>
        <w:rPr>
          <w:rFonts w:ascii="Calibri" w:eastAsia="Calibri" w:hAnsi="Calibri" w:cs="Calibri"/>
          <w:b/>
          <w:bCs/>
          <w:color w:val="0A1628"/>
          <w:sz w:val="22"/>
          <w:szCs w:val="22"/>
        </w:rPr>
        <w:t>PART G — MEDIATION PREFERENCES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79"/>
        <w:gridCol w:w="2398"/>
        <w:gridCol w:w="2275"/>
        <w:gridCol w:w="2398"/>
      </w:tblGrid>
      <w:tr w:rsidR="00230460" w:rsidTr="00C70A4E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4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230460" w:rsidRDefault="00230460" w:rsidP="00C70A4E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Preferred language of mediation</w:t>
            </w:r>
          </w:p>
        </w:tc>
        <w:tc>
          <w:tcPr>
            <w:tcW w:w="26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230460" w:rsidRDefault="00230460" w:rsidP="00C70A4E"/>
        </w:tc>
        <w:tc>
          <w:tcPr>
            <w:tcW w:w="24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230460" w:rsidRDefault="00230460" w:rsidP="00C70A4E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Preferred venue / format</w:t>
            </w:r>
          </w:p>
        </w:tc>
        <w:tc>
          <w:tcPr>
            <w:tcW w:w="26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230460" w:rsidRDefault="00230460" w:rsidP="00C70A4E"/>
        </w:tc>
      </w:tr>
    </w:tbl>
    <w:p w:rsidR="00230460" w:rsidRDefault="00230460" w:rsidP="00230460">
      <w:pPr>
        <w:spacing w:before="40" w:after="40"/>
      </w:pPr>
      <w:proofErr w:type="gramStart"/>
      <w:r>
        <w:rPr>
          <w:rFonts w:ascii="Calibri" w:eastAsia="Calibri" w:hAnsi="Calibri" w:cs="Calibri"/>
          <w:color w:val="0A1628"/>
        </w:rPr>
        <w:t xml:space="preserve">☐  </w:t>
      </w:r>
      <w:r>
        <w:rPr>
          <w:rFonts w:ascii="Calibri" w:eastAsia="Calibri" w:hAnsi="Calibri" w:cs="Calibri"/>
          <w:color w:val="000000"/>
          <w:sz w:val="18"/>
          <w:szCs w:val="18"/>
        </w:rPr>
        <w:t>Physical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 xml:space="preserve"> — preferred location:  ___________________________</w:t>
      </w:r>
    </w:p>
    <w:p w:rsidR="00230460" w:rsidRDefault="00230460" w:rsidP="00230460">
      <w:pPr>
        <w:spacing w:before="40" w:after="40"/>
      </w:pPr>
      <w:proofErr w:type="gramStart"/>
      <w:r>
        <w:rPr>
          <w:rFonts w:ascii="Calibri" w:eastAsia="Calibri" w:hAnsi="Calibri" w:cs="Calibri"/>
          <w:color w:val="0A1628"/>
        </w:rPr>
        <w:t xml:space="preserve">☐  </w:t>
      </w:r>
      <w:r>
        <w:rPr>
          <w:rFonts w:ascii="Calibri" w:eastAsia="Calibri" w:hAnsi="Calibri" w:cs="Calibri"/>
          <w:color w:val="000000"/>
          <w:sz w:val="18"/>
          <w:szCs w:val="18"/>
        </w:rPr>
        <w:t>Virtual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 xml:space="preserve"> (videoconference / telephone)</w:t>
      </w:r>
    </w:p>
    <w:p w:rsidR="00230460" w:rsidRDefault="00230460" w:rsidP="00230460">
      <w:pPr>
        <w:spacing w:before="40" w:after="40"/>
      </w:pPr>
      <w:proofErr w:type="gramStart"/>
      <w:r>
        <w:rPr>
          <w:rFonts w:ascii="Calibri" w:eastAsia="Calibri" w:hAnsi="Calibri" w:cs="Calibri"/>
          <w:color w:val="0A1628"/>
        </w:rPr>
        <w:t xml:space="preserve">☐  </w:t>
      </w:r>
      <w:r>
        <w:rPr>
          <w:rFonts w:ascii="Calibri" w:eastAsia="Calibri" w:hAnsi="Calibri" w:cs="Calibri"/>
          <w:color w:val="000000"/>
          <w:sz w:val="18"/>
          <w:szCs w:val="18"/>
        </w:rPr>
        <w:t>Hybrid</w:t>
      </w:r>
      <w:proofErr w:type="gram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73"/>
        <w:gridCol w:w="2396"/>
        <w:gridCol w:w="2285"/>
        <w:gridCol w:w="2396"/>
      </w:tblGrid>
      <w:tr w:rsidR="00230460" w:rsidTr="00C70A4E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4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230460" w:rsidRDefault="00230460" w:rsidP="00C70A4E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Proposed Mediator (from AITAR Roster)</w:t>
            </w:r>
          </w:p>
        </w:tc>
        <w:tc>
          <w:tcPr>
            <w:tcW w:w="26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230460" w:rsidRDefault="00230460" w:rsidP="00C70A4E"/>
        </w:tc>
        <w:tc>
          <w:tcPr>
            <w:tcW w:w="24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230460" w:rsidRDefault="00230460" w:rsidP="00C70A4E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Co-Mediation requested? (Yes / No)</w:t>
            </w:r>
          </w:p>
        </w:tc>
        <w:tc>
          <w:tcPr>
            <w:tcW w:w="26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230460" w:rsidRDefault="00230460" w:rsidP="00C70A4E"/>
        </w:tc>
      </w:tr>
    </w:tbl>
    <w:p w:rsidR="00230460" w:rsidRDefault="00230460" w:rsidP="00230460">
      <w:pPr>
        <w:spacing w:after="60"/>
      </w:pPr>
    </w:p>
    <w:p w:rsidR="00230460" w:rsidRDefault="00230460" w:rsidP="00230460">
      <w:pPr>
        <w:spacing w:before="160" w:after="80"/>
      </w:pPr>
      <w:r>
        <w:rPr>
          <w:rFonts w:ascii="Calibri" w:eastAsia="Calibri" w:hAnsi="Calibri" w:cs="Calibri"/>
          <w:b/>
          <w:bCs/>
          <w:color w:val="0A1628"/>
          <w:sz w:val="22"/>
          <w:szCs w:val="22"/>
        </w:rPr>
        <w:t>PART H — FEES</w:t>
      </w:r>
    </w:p>
    <w:p w:rsidR="00230460" w:rsidRDefault="00230460" w:rsidP="00230460">
      <w:pPr>
        <w:spacing w:before="40" w:after="40"/>
      </w:pPr>
      <w:proofErr w:type="gramStart"/>
      <w:r>
        <w:rPr>
          <w:rFonts w:ascii="Calibri" w:eastAsia="Calibri" w:hAnsi="Calibri" w:cs="Calibri"/>
          <w:color w:val="0A1628"/>
        </w:rPr>
        <w:t xml:space="preserve">☐  </w:t>
      </w:r>
      <w:r>
        <w:rPr>
          <w:rFonts w:ascii="Calibri" w:eastAsia="Calibri" w:hAnsi="Calibri" w:cs="Calibri"/>
          <w:color w:val="000000"/>
          <w:sz w:val="18"/>
          <w:szCs w:val="18"/>
        </w:rPr>
        <w:t>Registration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 xml:space="preserve"> fee enclosed — KES 2,000 (domestic) / USD 100 (international) — non-refundable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5"/>
        <w:gridCol w:w="6505"/>
      </w:tblGrid>
      <w:tr w:rsidR="00230460" w:rsidTr="00C70A4E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0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230460" w:rsidRDefault="00230460" w:rsidP="00C70A4E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Payment reference / receipt number</w:t>
            </w:r>
          </w:p>
        </w:tc>
        <w:tc>
          <w:tcPr>
            <w:tcW w:w="70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230460" w:rsidRDefault="00230460" w:rsidP="00C70A4E"/>
        </w:tc>
      </w:tr>
    </w:tbl>
    <w:p w:rsidR="00230460" w:rsidRDefault="00230460" w:rsidP="00230460">
      <w:pPr>
        <w:spacing w:after="60"/>
      </w:pPr>
    </w:p>
    <w:p w:rsidR="00230460" w:rsidRDefault="00230460" w:rsidP="00230460">
      <w:pPr>
        <w:spacing w:before="160" w:after="80"/>
      </w:pPr>
      <w:r>
        <w:rPr>
          <w:rFonts w:ascii="Calibri" w:eastAsia="Calibri" w:hAnsi="Calibri" w:cs="Calibri"/>
          <w:b/>
          <w:bCs/>
          <w:color w:val="0A1628"/>
          <w:sz w:val="22"/>
          <w:szCs w:val="22"/>
        </w:rPr>
        <w:t>PART I — DECLARATION</w:t>
      </w:r>
    </w:p>
    <w:p w:rsidR="00230460" w:rsidRDefault="00230460" w:rsidP="00230460">
      <w:pPr>
        <w:pBdr>
          <w:left w:val="single" w:sz="12" w:space="0" w:color="B8963E"/>
        </w:pBdr>
        <w:spacing w:before="80" w:after="80"/>
        <w:ind w:left="200"/>
      </w:pPr>
      <w:r>
        <w:rPr>
          <w:rFonts w:ascii="Calibri" w:eastAsia="Calibri" w:hAnsi="Calibri" w:cs="Calibri"/>
          <w:color w:val="000000"/>
          <w:sz w:val="18"/>
          <w:szCs w:val="18"/>
        </w:rPr>
        <w:t>I / We declare that the information in this Request is true and correct, that copies have been served on all other parties, and that I / we consent to mediation under the Aluochier Dispute Resolution Mediation Rules 2026.</w:t>
      </w:r>
    </w:p>
    <w:p w:rsidR="00230460" w:rsidRDefault="00230460" w:rsidP="00230460">
      <w:pPr>
        <w:spacing w:after="8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96"/>
        <w:gridCol w:w="4664"/>
      </w:tblGrid>
      <w:tr w:rsidR="00230460" w:rsidTr="00C70A4E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30460" w:rsidRDefault="00230460" w:rsidP="00C70A4E">
            <w:pPr>
              <w:spacing w:before="40" w:after="4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Requesting Party / Representative:</w:t>
            </w:r>
          </w:p>
          <w:p w:rsidR="00230460" w:rsidRDefault="00230460" w:rsidP="00C70A4E">
            <w:pPr>
              <w:spacing w:before="40" w:after="40"/>
            </w:pPr>
            <w:r>
              <w:rPr>
                <w:rFonts w:ascii="Calibri" w:eastAsia="Calibri" w:hAnsi="Calibri" w:cs="Calibri"/>
                <w:color w:val="D0D8E4"/>
                <w:sz w:val="18"/>
                <w:szCs w:val="18"/>
              </w:rPr>
              <w:t>_____________________________</w:t>
            </w:r>
          </w:p>
          <w:p w:rsidR="00230460" w:rsidRDefault="00230460" w:rsidP="00C70A4E">
            <w:pPr>
              <w:spacing w:before="40" w:after="4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lastRenderedPageBreak/>
              <w:t>Name:</w:t>
            </w:r>
          </w:p>
          <w:p w:rsidR="00230460" w:rsidRDefault="00230460" w:rsidP="00C70A4E">
            <w:pPr>
              <w:spacing w:before="40" w:after="40"/>
            </w:pPr>
            <w:r>
              <w:rPr>
                <w:rFonts w:ascii="Calibri" w:eastAsia="Calibri" w:hAnsi="Calibri" w:cs="Calibri"/>
                <w:color w:val="D0D8E4"/>
                <w:sz w:val="18"/>
                <w:szCs w:val="18"/>
              </w:rPr>
              <w:t>_____________________________</w:t>
            </w:r>
          </w:p>
          <w:p w:rsidR="00230460" w:rsidRDefault="00230460" w:rsidP="00C70A4E">
            <w:pPr>
              <w:spacing w:before="40" w:after="4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Capacity / Role:</w:t>
            </w:r>
          </w:p>
          <w:p w:rsidR="00230460" w:rsidRDefault="00230460" w:rsidP="00C70A4E">
            <w:pPr>
              <w:spacing w:before="40" w:after="40"/>
            </w:pPr>
            <w:r>
              <w:rPr>
                <w:rFonts w:ascii="Calibri" w:eastAsia="Calibri" w:hAnsi="Calibri" w:cs="Calibri"/>
                <w:color w:val="D0D8E4"/>
                <w:sz w:val="18"/>
                <w:szCs w:val="18"/>
              </w:rPr>
              <w:t>_____________________________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30460" w:rsidRDefault="00230460" w:rsidP="00C70A4E">
            <w:pPr>
              <w:spacing w:before="40" w:after="4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lastRenderedPageBreak/>
              <w:t>Date:</w:t>
            </w:r>
          </w:p>
          <w:p w:rsidR="00230460" w:rsidRDefault="00230460" w:rsidP="00C70A4E">
            <w:pPr>
              <w:spacing w:before="40" w:after="40"/>
            </w:pPr>
            <w:r>
              <w:rPr>
                <w:rFonts w:ascii="Calibri" w:eastAsia="Calibri" w:hAnsi="Calibri" w:cs="Calibri"/>
                <w:color w:val="D0D8E4"/>
                <w:sz w:val="18"/>
                <w:szCs w:val="18"/>
              </w:rPr>
              <w:t>_____________________________</w:t>
            </w:r>
          </w:p>
          <w:p w:rsidR="00230460" w:rsidRDefault="00230460" w:rsidP="00C70A4E">
            <w:pPr>
              <w:spacing w:before="40" w:after="4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lastRenderedPageBreak/>
              <w:t>Date:</w:t>
            </w:r>
          </w:p>
          <w:p w:rsidR="00230460" w:rsidRDefault="00230460" w:rsidP="00C70A4E">
            <w:pPr>
              <w:spacing w:before="40" w:after="40"/>
            </w:pPr>
            <w:r>
              <w:rPr>
                <w:rFonts w:ascii="Calibri" w:eastAsia="Calibri" w:hAnsi="Calibri" w:cs="Calibri"/>
                <w:color w:val="D0D8E4"/>
                <w:sz w:val="18"/>
                <w:szCs w:val="18"/>
              </w:rPr>
              <w:t>_____________________________</w:t>
            </w:r>
          </w:p>
          <w:p w:rsidR="00230460" w:rsidRDefault="00230460" w:rsidP="00C70A4E">
            <w:pPr>
              <w:spacing w:before="40" w:after="4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AITAR Case Ref:</w:t>
            </w:r>
          </w:p>
          <w:p w:rsidR="00230460" w:rsidRDefault="00230460" w:rsidP="00C70A4E">
            <w:pPr>
              <w:spacing w:before="40" w:after="40"/>
            </w:pPr>
            <w:r>
              <w:rPr>
                <w:rFonts w:ascii="Calibri" w:eastAsia="Calibri" w:hAnsi="Calibri" w:cs="Calibri"/>
                <w:color w:val="D0D8E4"/>
                <w:sz w:val="18"/>
                <w:szCs w:val="18"/>
              </w:rPr>
              <w:t>_____________________________</w:t>
            </w:r>
          </w:p>
        </w:tc>
      </w:tr>
    </w:tbl>
    <w:p w:rsidR="00230460" w:rsidRDefault="00230460" w:rsidP="00230460">
      <w:pPr>
        <w:spacing w:after="60"/>
      </w:pPr>
    </w:p>
    <w:p w:rsidR="00230460" w:rsidRDefault="00230460" w:rsidP="00230460">
      <w:pPr>
        <w:spacing w:before="40" w:after="40"/>
      </w:pPr>
      <w:r>
        <w:rPr>
          <w:rFonts w:ascii="Calibri" w:eastAsia="Calibri" w:hAnsi="Calibri" w:cs="Calibri"/>
          <w:i/>
          <w:iCs/>
          <w:color w:val="4A5A70"/>
          <w:sz w:val="16"/>
          <w:szCs w:val="16"/>
        </w:rPr>
        <w:t>Submit to the Chief Executive — info@aluochier.co.ke. An AITAR Case Identifier will be assigned and a copy transmitted to all parties within 3 days (Rule 7.3). Mediation commences upon written acceptance by the respondent (Rule 8.2).</w:t>
      </w:r>
    </w:p>
    <w:p w:rsidR="00310254" w:rsidRDefault="00230460"/>
    <w:sectPr w:rsidR="0031025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460"/>
    <w:rsid w:val="00230460"/>
    <w:rsid w:val="006E56DA"/>
    <w:rsid w:val="00827B95"/>
    <w:rsid w:val="009E5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A09C27-6E8E-4BB6-9827-35C2DF85B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04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481</Words>
  <Characters>2743</Characters>
  <Application>Microsoft Office Word</Application>
  <DocSecurity>0</DocSecurity>
  <Lines>22</Lines>
  <Paragraphs>6</Paragraphs>
  <ScaleCrop>false</ScaleCrop>
  <Company/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Isaac Aluochier</dc:creator>
  <cp:keywords/>
  <dc:description/>
  <cp:lastModifiedBy>Isaac Aluochier</cp:lastModifiedBy>
  <cp:revision>1</cp:revision>
  <dcterms:created xsi:type="dcterms:W3CDTF">2026-04-28T09:08:00Z</dcterms:created>
  <dcterms:modified xsi:type="dcterms:W3CDTF">2026-04-28T09:09:00Z</dcterms:modified>
</cp:coreProperties>
</file>