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E0" w:rsidRDefault="00330EE0" w:rsidP="00330EE0">
      <w:pPr>
        <w:pStyle w:val="Heading2"/>
        <w:spacing w:before="220"/>
      </w:pPr>
      <w:bookmarkStart w:id="0" w:name="_GoBack"/>
      <w:r>
        <w:t>FORM ARP-2: REPRESENTATIVE ETHICAL DECLARATION</w:t>
      </w:r>
      <w:bookmarkEnd w:id="0"/>
    </w:p>
    <w:p w:rsidR="00330EE0" w:rsidRDefault="00330EE0" w:rsidP="00330EE0">
      <w:pPr>
        <w:spacing w:after="40"/>
      </w:pPr>
      <w:r>
        <w:rPr>
          <w:color w:val="666666"/>
          <w:sz w:val="19"/>
          <w:szCs w:val="19"/>
        </w:rPr>
        <w:t>Signed at initial registration and at each biennial re-registration</w:t>
      </w:r>
    </w:p>
    <w:p w:rsidR="00330EE0" w:rsidRDefault="00330EE0" w:rsidP="00330EE0">
      <w:pPr>
        <w:spacing w:before="40" w:after="20"/>
      </w:pPr>
    </w:p>
    <w:p w:rsidR="00330EE0" w:rsidRDefault="00330EE0" w:rsidP="00330EE0">
      <w:pPr>
        <w:spacing w:before="60" w:after="60"/>
      </w:pPr>
      <w:r>
        <w:t xml:space="preserve">I, [full name], registered as an </w:t>
      </w:r>
      <w:proofErr w:type="spellStart"/>
      <w:r>
        <w:t>Authorised</w:t>
      </w:r>
      <w:proofErr w:type="spellEnd"/>
      <w:r>
        <w:t xml:space="preserve"> Representative with Aluochier Dispute Resolution, solemnly declare that in all proceedings in which I appear as an </w:t>
      </w:r>
      <w:proofErr w:type="spellStart"/>
      <w:r>
        <w:t>authorised</w:t>
      </w:r>
      <w:proofErr w:type="spellEnd"/>
      <w:r>
        <w:t xml:space="preserve"> representative:</w:t>
      </w:r>
    </w:p>
    <w:p w:rsidR="00330EE0" w:rsidRDefault="00330EE0" w:rsidP="00330EE0">
      <w:pPr>
        <w:spacing w:before="30" w:after="20"/>
      </w:pPr>
    </w:p>
    <w:p w:rsidR="00330EE0" w:rsidRDefault="00330EE0" w:rsidP="00330EE0">
      <w:pPr>
        <w:pStyle w:val="ListParagraph"/>
        <w:numPr>
          <w:ilvl w:val="0"/>
          <w:numId w:val="1"/>
        </w:numPr>
        <w:spacing w:before="40" w:after="40"/>
      </w:pPr>
      <w:r>
        <w:t>I will hold and produce on request the written authority of each client for whom I appear.</w:t>
      </w:r>
    </w:p>
    <w:p w:rsidR="00330EE0" w:rsidRDefault="00330EE0" w:rsidP="00330EE0">
      <w:pPr>
        <w:pStyle w:val="ListParagraph"/>
        <w:numPr>
          <w:ilvl w:val="0"/>
          <w:numId w:val="1"/>
        </w:numPr>
        <w:spacing w:before="40" w:after="40"/>
      </w:pPr>
      <w:r>
        <w:t>I will not make representations to the Tribunal that I know or believe to be false.</w:t>
      </w:r>
    </w:p>
    <w:p w:rsidR="00330EE0" w:rsidRDefault="00330EE0" w:rsidP="00330EE0">
      <w:pPr>
        <w:pStyle w:val="ListParagraph"/>
        <w:numPr>
          <w:ilvl w:val="0"/>
          <w:numId w:val="1"/>
        </w:numPr>
        <w:spacing w:before="40" w:after="40"/>
      </w:pPr>
      <w:r>
        <w:t>I will not suppress or withhold evidence that I am obliged to disclose under the applicable Rules.</w:t>
      </w:r>
    </w:p>
    <w:p w:rsidR="00330EE0" w:rsidRDefault="00330EE0" w:rsidP="00330EE0">
      <w:pPr>
        <w:pStyle w:val="ListParagraph"/>
        <w:numPr>
          <w:ilvl w:val="0"/>
          <w:numId w:val="1"/>
        </w:numPr>
        <w:spacing w:before="40" w:after="40"/>
      </w:pPr>
      <w:r>
        <w:t>I will promptly disclose to the Tribunal any conflict of interest between my personal interests and my client's interests in the proceedings.</w:t>
      </w:r>
    </w:p>
    <w:p w:rsidR="00330EE0" w:rsidRDefault="00330EE0" w:rsidP="00330EE0">
      <w:pPr>
        <w:pStyle w:val="ListParagraph"/>
        <w:numPr>
          <w:ilvl w:val="0"/>
          <w:numId w:val="1"/>
        </w:numPr>
        <w:spacing w:before="40" w:after="40"/>
      </w:pPr>
      <w:r>
        <w:t>I will treat the opposing party, the opposing representative (if any), and the Tribunal with professional respect at all times.</w:t>
      </w:r>
    </w:p>
    <w:p w:rsidR="00330EE0" w:rsidRDefault="00330EE0" w:rsidP="00330EE0">
      <w:pPr>
        <w:pStyle w:val="ListParagraph"/>
        <w:numPr>
          <w:ilvl w:val="0"/>
          <w:numId w:val="1"/>
        </w:numPr>
        <w:spacing w:before="40" w:after="40"/>
      </w:pPr>
      <w:r>
        <w:t>I will comply with all client-facing and representation requirements under AITAR 2026, AISTAR 2026, and AIETAR 2026 as applicable to my registered subject areas.</w:t>
      </w:r>
    </w:p>
    <w:p w:rsidR="00330EE0" w:rsidRDefault="00330EE0" w:rsidP="00330EE0">
      <w:pPr>
        <w:pStyle w:val="ListParagraph"/>
        <w:numPr>
          <w:ilvl w:val="0"/>
          <w:numId w:val="1"/>
        </w:numPr>
        <w:spacing w:before="40" w:after="40"/>
      </w:pPr>
      <w:r>
        <w:t xml:space="preserve">I will </w:t>
      </w:r>
      <w:proofErr w:type="spellStart"/>
      <w:r>
        <w:t>honour</w:t>
      </w:r>
      <w:proofErr w:type="spellEnd"/>
      <w:r>
        <w:t xml:space="preserve"> all obligations under any Deferred Payment Agreement I have signed, and will submit Form DP2 quarterly without under-reporting, where applicable.</w:t>
      </w:r>
    </w:p>
    <w:p w:rsidR="00330EE0" w:rsidRDefault="00330EE0" w:rsidP="00330EE0">
      <w:pPr>
        <w:pStyle w:val="ListParagraph"/>
        <w:numPr>
          <w:ilvl w:val="0"/>
          <w:numId w:val="1"/>
        </w:numPr>
        <w:spacing w:before="40" w:after="40"/>
      </w:pPr>
      <w:r>
        <w:t>I understand that breach of this Declaration may result in suspension or cancellation of my ARP registration following a brief inquiry by the Chief Adjudicator, with written notice and a right to respond.</w:t>
      </w:r>
    </w:p>
    <w:p w:rsidR="00330EE0" w:rsidRDefault="00330EE0" w:rsidP="00330EE0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330EE0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30EE0" w:rsidRDefault="00330EE0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Full name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30EE0" w:rsidRDefault="00330EE0" w:rsidP="0038017A">
            <w:pPr>
              <w:spacing w:before="60" w:after="60"/>
            </w:pPr>
          </w:p>
        </w:tc>
      </w:tr>
      <w:tr w:rsidR="00330EE0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30EE0" w:rsidRDefault="00330EE0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ARP Registration number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30EE0" w:rsidRDefault="00330EE0" w:rsidP="0038017A">
            <w:pPr>
              <w:spacing w:before="60" w:after="60"/>
            </w:pPr>
          </w:p>
        </w:tc>
      </w:tr>
      <w:tr w:rsidR="00330EE0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30EE0" w:rsidRDefault="00330EE0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30EE0" w:rsidRDefault="00330EE0" w:rsidP="0038017A">
            <w:pPr>
              <w:spacing w:before="60" w:after="60"/>
            </w:pPr>
          </w:p>
        </w:tc>
      </w:tr>
      <w:tr w:rsidR="00330EE0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30EE0" w:rsidRDefault="00330EE0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Signature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30EE0" w:rsidRDefault="00330EE0" w:rsidP="0038017A">
            <w:pPr>
              <w:spacing w:before="60" w:after="60"/>
            </w:pPr>
          </w:p>
        </w:tc>
      </w:tr>
    </w:tbl>
    <w:p w:rsidR="00310254" w:rsidRDefault="00330EE0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BDE"/>
    <w:multiLevelType w:val="hybridMultilevel"/>
    <w:tmpl w:val="49C681A0"/>
    <w:lvl w:ilvl="0" w:tplc="71AC4820">
      <w:start w:val="1"/>
      <w:numFmt w:val="decimal"/>
      <w:lvlText w:val="%1."/>
      <w:lvlJc w:val="left"/>
      <w:pPr>
        <w:ind w:left="720" w:hanging="360"/>
      </w:pPr>
      <w:rPr>
        <w:color w:val="404040"/>
        <w:sz w:val="20"/>
        <w:szCs w:val="20"/>
      </w:rPr>
    </w:lvl>
    <w:lvl w:ilvl="1" w:tplc="4CF49A94">
      <w:numFmt w:val="decimal"/>
      <w:lvlText w:val=""/>
      <w:lvlJc w:val="left"/>
    </w:lvl>
    <w:lvl w:ilvl="2" w:tplc="A030FACA">
      <w:numFmt w:val="decimal"/>
      <w:lvlText w:val=""/>
      <w:lvlJc w:val="left"/>
    </w:lvl>
    <w:lvl w:ilvl="3" w:tplc="C0B0AD5E">
      <w:numFmt w:val="decimal"/>
      <w:lvlText w:val=""/>
      <w:lvlJc w:val="left"/>
    </w:lvl>
    <w:lvl w:ilvl="4" w:tplc="5E8ED566">
      <w:numFmt w:val="decimal"/>
      <w:lvlText w:val=""/>
      <w:lvlJc w:val="left"/>
    </w:lvl>
    <w:lvl w:ilvl="5" w:tplc="4EEC2C08">
      <w:numFmt w:val="decimal"/>
      <w:lvlText w:val=""/>
      <w:lvlJc w:val="left"/>
    </w:lvl>
    <w:lvl w:ilvl="6" w:tplc="A53A164E">
      <w:numFmt w:val="decimal"/>
      <w:lvlText w:val=""/>
      <w:lvlJc w:val="left"/>
    </w:lvl>
    <w:lvl w:ilvl="7" w:tplc="F09AD9D0">
      <w:numFmt w:val="decimal"/>
      <w:lvlText w:val=""/>
      <w:lvlJc w:val="left"/>
    </w:lvl>
    <w:lvl w:ilvl="8" w:tplc="A692CC5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E0"/>
    <w:rsid w:val="00330EE0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15E27-DABA-4794-9164-B79DDBD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E0"/>
    <w:pPr>
      <w:spacing w:after="0" w:line="240" w:lineRule="auto"/>
    </w:pPr>
    <w:rPr>
      <w:rFonts w:ascii="Arial" w:eastAsia="Arial" w:hAnsi="Arial" w:cs="Arial"/>
      <w:color w:val="404040"/>
      <w:sz w:val="20"/>
      <w:szCs w:val="20"/>
    </w:rPr>
  </w:style>
  <w:style w:type="paragraph" w:styleId="Heading2">
    <w:name w:val="heading 2"/>
    <w:link w:val="Heading2Char"/>
    <w:qFormat/>
    <w:rsid w:val="00330EE0"/>
    <w:pPr>
      <w:spacing w:before="200" w:after="80" w:line="240" w:lineRule="auto"/>
      <w:outlineLvl w:val="1"/>
    </w:pPr>
    <w:rPr>
      <w:rFonts w:ascii="Arial" w:eastAsia="Arial" w:hAnsi="Arial" w:cs="Arial"/>
      <w:b/>
      <w:bCs/>
      <w:color w:val="2E5FA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0EE0"/>
    <w:rPr>
      <w:rFonts w:ascii="Arial" w:eastAsia="Arial" w:hAnsi="Arial" w:cs="Arial"/>
      <w:b/>
      <w:bCs/>
      <w:color w:val="2E5FA3"/>
      <w:sz w:val="24"/>
      <w:szCs w:val="24"/>
    </w:rPr>
  </w:style>
  <w:style w:type="paragraph" w:styleId="ListParagraph">
    <w:name w:val="List Paragraph"/>
    <w:qFormat/>
    <w:rsid w:val="00330EE0"/>
    <w:pPr>
      <w:spacing w:after="0" w:line="240" w:lineRule="auto"/>
    </w:pPr>
    <w:rPr>
      <w:rFonts w:ascii="Arial" w:eastAsia="Arial" w:hAnsi="Arial" w:cs="Arial"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2026-05-20T15:25:00Z</dcterms:created>
  <dcterms:modified xsi:type="dcterms:W3CDTF">2026-05-20T15:25:00Z</dcterms:modified>
</cp:coreProperties>
</file>